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09C6729" w:rsidR="00F33D3D" w:rsidRPr="00D213AE" w:rsidRDefault="00F33D3D" w:rsidP="00256C98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256C98">
              <w:rPr>
                <w:rFonts w:ascii="Calibri" w:hAnsi="Calibri"/>
                <w:b/>
                <w:sz w:val="20"/>
                <w:szCs w:val="20"/>
                <w:lang w:val="sr-Latn-C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56C98" w:rsidRPr="00256C98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0E8D2638" w:rsidR="00F33D3D" w:rsidRPr="00D213AE" w:rsidRDefault="00F33D3D" w:rsidP="005C4BF3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F37988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F37988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F37988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256C98" w:rsidRPr="00D213A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4.2</w:t>
            </w:r>
            <w:r w:rsidR="00256C98" w:rsidRPr="00F3798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.</w:t>
            </w:r>
            <w:r w:rsidR="00256C98" w:rsidRPr="00F37988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 xml:space="preserve"> 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F70C50" w:rsidRPr="00F3798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C4B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5C4BF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</w:t>
            </w:r>
            <w:r w:rsidR="0063523E" w:rsidRPr="00F3798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г. унапријеђена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F37988">
              <w:rPr>
                <w:rFonts w:asciiTheme="minorHAnsi" w:hAnsiTheme="minorHAnsi" w:cstheme="minorHAnsi"/>
                <w:sz w:val="20"/>
                <w:szCs w:val="20"/>
              </w:rPr>
              <w:t xml:space="preserve"> грађана</w:t>
            </w:r>
            <w:r w:rsidR="00256C98">
              <w:t xml:space="preserve">  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EE5B350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256C9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804DD0">
              <w:t xml:space="preserve"> </w:t>
            </w:r>
            <w:r w:rsidR="00804DD0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4.2.2. </w:t>
            </w:r>
            <w:r w:rsidR="00D213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И</w:t>
            </w:r>
            <w:r w:rsidR="00D213AE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нституционална и ванинституционална подршка социјалној инклузији рањивих и маргинализованих група  </w:t>
            </w:r>
          </w:p>
          <w:p w14:paraId="71E05F60" w14:textId="7B42D4D3" w:rsidR="00F33D3D" w:rsidRPr="00D213AE" w:rsidRDefault="008C616E" w:rsidP="00256C98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804DD0">
              <w:t xml:space="preserve"> </w:t>
            </w:r>
            <w:r w:rsidR="00804DD0" w:rsidRPr="00804DD0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М. 4.2.2.1.  Унапређење социјалн</w:t>
            </w:r>
            <w:r w:rsidR="00D213AE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их услуга за старе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33218243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388EB20D" w:rsidR="00F33D3D" w:rsidRPr="0028757F" w:rsidRDefault="00804DD0" w:rsidP="00804DD0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04DD0">
              <w:rPr>
                <w:rFonts w:ascii="Calibri" w:hAnsi="Calibri"/>
                <w:sz w:val="20"/>
                <w:szCs w:val="20"/>
                <w:lang w:val="sr-Cyrl-CS"/>
              </w:rPr>
              <w:t xml:space="preserve">Збрињавање старих лица без породичног старања кроз право на помоћ у кући је најсврсисходнији и најефикаснији вид збрињавања за лица која су у могућности да остану у властитом окружењу. Трошкови збрињавања у оквиру свог дома кроз помоћ у кући су далеко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су </w:t>
            </w:r>
            <w:r w:rsidRPr="00804DD0">
              <w:rPr>
                <w:rFonts w:ascii="Calibri" w:hAnsi="Calibri"/>
                <w:sz w:val="20"/>
                <w:szCs w:val="20"/>
                <w:lang w:val="sr-Cyrl-CS"/>
              </w:rPr>
              <w:t>нижи од смјештаја тих лица у установу (50 до 70% нижи трошкови).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Услуга се проводи на нивоу локалне заједнице у партнерству са НВО.</w:t>
            </w:r>
            <w:r w:rsidR="00CE3B44">
              <w:rPr>
                <w:rFonts w:ascii="Calibri" w:hAnsi="Calibri"/>
                <w:sz w:val="20"/>
                <w:szCs w:val="20"/>
                <w:lang w:val="sr-Cyrl-CS"/>
              </w:rPr>
              <w:t xml:space="preserve"> Наведени трошкови се односе на проширење већ постојеће услуге Помоћ у кући, а приоритет проширења је приградскои/или рурално подручје, у оквиру кога се тренутно не проводи услуга.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3D84F5A5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19508F2" w14:textId="77777777" w:rsidR="00F33D3D" w:rsidRPr="00804DD0" w:rsidRDefault="00804DD0" w:rsidP="00804DD0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Хуманији начин збрињавања</w:t>
            </w:r>
          </w:p>
          <w:p w14:paraId="323C3CCB" w14:textId="30D08A97" w:rsidR="00804DD0" w:rsidRPr="00804DD0" w:rsidRDefault="00804DD0" w:rsidP="00804DD0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деинстуционализација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4B619FEB" w:rsidR="002137AE" w:rsidRPr="002137AE" w:rsidRDefault="00804DD0" w:rsidP="002137AE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Стара и старија лица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7EC9C7ED" w14:textId="61CE9C98" w:rsidR="00F33D3D" w:rsidRDefault="00F33D3D" w:rsidP="00804DD0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CF1F05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</w:p>
          <w:p w14:paraId="48D656D9" w14:textId="77777777" w:rsidR="00804DD0" w:rsidRPr="00804DD0" w:rsidRDefault="00804DD0" w:rsidP="00804DD0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Адекватно збринута стара лица</w:t>
            </w:r>
          </w:p>
          <w:p w14:paraId="4B87DA8A" w14:textId="1FEA93D4" w:rsidR="00804DD0" w:rsidRPr="00804DD0" w:rsidRDefault="00804DD0" w:rsidP="00804DD0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Могућност избора облика збрињавања</w:t>
            </w:r>
          </w:p>
        </w:tc>
        <w:tc>
          <w:tcPr>
            <w:tcW w:w="5101" w:type="dxa"/>
          </w:tcPr>
          <w:p w14:paraId="35D7CB5B" w14:textId="0A468792" w:rsidR="00F33D3D" w:rsidRPr="002137AE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  <w:r w:rsidR="002137AE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</w:p>
          <w:p w14:paraId="32A13920" w14:textId="2D5506F6" w:rsidR="00F33D3D" w:rsidRPr="00804DD0" w:rsidRDefault="00804DD0" w:rsidP="00804DD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804DD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корисника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2A68EA66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AE74440" w14:textId="77777777" w:rsidR="00CF1F05" w:rsidRPr="003B49F4" w:rsidRDefault="003B49F4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Стручне процјене корисника</w:t>
            </w:r>
          </w:p>
          <w:p w14:paraId="76A97F96" w14:textId="45324A2E" w:rsidR="003B49F4" w:rsidRPr="003C115F" w:rsidRDefault="003B49F4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Одабир пружаоца услуге помоћи у кући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3D1E670C" w:rsidR="00F33D3D" w:rsidRPr="00B92F69" w:rsidRDefault="00F33D3D" w:rsidP="005C4BF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CF1F05">
              <w:rPr>
                <w:rFonts w:ascii="Calibri" w:hAnsi="Calibri"/>
                <w:sz w:val="20"/>
                <w:szCs w:val="20"/>
                <w:lang w:val="sr-Cyrl-RS"/>
              </w:rPr>
              <w:t xml:space="preserve"> 2018</w:t>
            </w:r>
            <w:r w:rsidR="00D213AE">
              <w:rPr>
                <w:rFonts w:ascii="Calibri" w:hAnsi="Calibri"/>
                <w:sz w:val="20"/>
                <w:szCs w:val="20"/>
                <w:lang w:val="sr-Cyrl-RS"/>
              </w:rPr>
              <w:t xml:space="preserve">.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CF1F0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C4BF3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CF1F05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5C4BF3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CF1F05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D213AE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5AF137D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7C6901">
              <w:rPr>
                <w:rFonts w:ascii="Calibri" w:hAnsi="Calibri"/>
                <w:sz w:val="20"/>
                <w:szCs w:val="20"/>
                <w:lang w:val="sr-Cyrl-CS"/>
              </w:rPr>
              <w:t>36</w:t>
            </w:r>
            <w:r w:rsidR="00D213AE">
              <w:rPr>
                <w:rFonts w:ascii="Calibri" w:hAnsi="Calibri"/>
                <w:sz w:val="20"/>
                <w:szCs w:val="20"/>
                <w:lang w:val="sr-Cyrl-CS"/>
              </w:rPr>
              <w:t xml:space="preserve">.000,00 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4C893DC4" w:rsidR="00EB1C5B" w:rsidRPr="00D213AE" w:rsidRDefault="00D213AE" w:rsidP="00D213A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2018: 0,00                    </w:t>
            </w:r>
            <w:r>
              <w:rPr>
                <w:rFonts w:ascii="Calibri" w:hAnsi="Calibri"/>
                <w:sz w:val="20"/>
                <w:szCs w:val="20"/>
              </w:rPr>
              <w:t>2021: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9.000,00</w:t>
            </w:r>
          </w:p>
          <w:p w14:paraId="68378C6A" w14:textId="5AD0CB48" w:rsidR="00EB1C5B" w:rsidRPr="00D213AE" w:rsidRDefault="00EB1C5B" w:rsidP="00D213A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CF1F0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E55CF5">
              <w:rPr>
                <w:rFonts w:ascii="Calibri" w:hAnsi="Calibri"/>
                <w:sz w:val="20"/>
                <w:szCs w:val="20"/>
                <w:lang w:val="sr-Cyrl-RS"/>
              </w:rPr>
              <w:t>9</w:t>
            </w:r>
            <w:r w:rsidR="0022240E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  <w:r w:rsidR="00D213AE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</w:t>
            </w:r>
            <w:r w:rsidR="00D213AE">
              <w:rPr>
                <w:rFonts w:ascii="Calibri" w:hAnsi="Calibri"/>
                <w:sz w:val="20"/>
                <w:szCs w:val="20"/>
              </w:rPr>
              <w:t>2022:</w:t>
            </w:r>
            <w:r w:rsidR="00D213AE">
              <w:rPr>
                <w:rFonts w:ascii="Calibri" w:hAnsi="Calibri"/>
                <w:sz w:val="20"/>
                <w:szCs w:val="20"/>
                <w:lang w:val="sr-Cyrl-CS"/>
              </w:rPr>
              <w:t xml:space="preserve"> 9.000,00</w:t>
            </w:r>
          </w:p>
          <w:p w14:paraId="7E1CE9F5" w14:textId="17137488" w:rsidR="00F33D3D" w:rsidRPr="00D213AE" w:rsidRDefault="00EB1C5B" w:rsidP="00D213A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E55CF5">
              <w:rPr>
                <w:rFonts w:ascii="Calibri" w:hAnsi="Calibri"/>
                <w:sz w:val="20"/>
                <w:szCs w:val="20"/>
                <w:lang w:val="sr-Cyrl-RS"/>
              </w:rPr>
              <w:t xml:space="preserve"> 9</w:t>
            </w:r>
            <w:r w:rsidR="0022240E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96685F9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7C6901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6916D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039A022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7C6901">
              <w:rPr>
                <w:rFonts w:ascii="Calibri" w:hAnsi="Calibri"/>
                <w:sz w:val="20"/>
                <w:szCs w:val="20"/>
                <w:lang w:val="sr-Cyrl-RS"/>
              </w:rPr>
              <w:t xml:space="preserve">     </w:t>
            </w:r>
            <w:r w:rsidR="006916D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7C6901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7C6901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46510714" w:rsidR="00EB1C5B" w:rsidRPr="002E081E" w:rsidRDefault="00EB1C5B" w:rsidP="007C6901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72F8ECEC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5118B72D" w:rsidR="002B4BD2" w:rsidRPr="002B4BD2" w:rsidRDefault="002B4BD2" w:rsidP="007C690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B4BD2">
              <w:rPr>
                <w:rFonts w:ascii="Calibri" w:hAnsi="Calibri"/>
                <w:sz w:val="20"/>
                <w:szCs w:val="20"/>
                <w:lang w:val="sr-Cyrl-RS"/>
              </w:rPr>
              <w:t>Не</w:t>
            </w:r>
            <w:r w:rsidR="007C6901">
              <w:rPr>
                <w:rFonts w:ascii="Calibri" w:hAnsi="Calibri"/>
                <w:sz w:val="20"/>
                <w:szCs w:val="20"/>
                <w:lang w:val="sr-Cyrl-RS"/>
              </w:rPr>
              <w:t>достатак средстава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1E6218A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15FFDEB3" w14:textId="56D4869D" w:rsidR="002B4BD2" w:rsidRPr="00CE3B44" w:rsidRDefault="007C6901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НВО</w:t>
            </w:r>
            <w:r w:rsidR="00CE3B44">
              <w:rPr>
                <w:rFonts w:ascii="Calibri" w:hAnsi="Calibri"/>
                <w:sz w:val="20"/>
                <w:szCs w:val="20"/>
                <w:lang w:val="sr-Cyrl-CS"/>
              </w:rPr>
              <w:t xml:space="preserve">, међународни донатори, </w:t>
            </w:r>
            <w:r w:rsidR="00CE3B44">
              <w:rPr>
                <w:rFonts w:ascii="Calibri" w:hAnsi="Calibri"/>
                <w:sz w:val="20"/>
                <w:szCs w:val="20"/>
                <w:lang w:val="sr-Latn-RS"/>
              </w:rPr>
              <w:t xml:space="preserve">IOM </w:t>
            </w:r>
            <w:r w:rsidR="00CE3B44">
              <w:rPr>
                <w:rFonts w:ascii="Calibri" w:hAnsi="Calibri"/>
                <w:sz w:val="20"/>
                <w:szCs w:val="20"/>
                <w:lang w:val="sr-Cyrl-RS"/>
              </w:rPr>
              <w:t>и др.</w:t>
            </w:r>
            <w:bookmarkStart w:id="0" w:name="_GoBack"/>
            <w:bookmarkEnd w:id="0"/>
          </w:p>
          <w:p w14:paraId="47540EE1" w14:textId="22B533E4" w:rsidR="002B4BD2" w:rsidRDefault="002B4BD2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44A15817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A61963B" w:rsidR="002B4BD2" w:rsidRPr="002B4BD2" w:rsidRDefault="003C115F" w:rsidP="00CE2D7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ЈУ „Центар за социјални рад“</w:t>
            </w:r>
            <w:r w:rsidR="00D213AE">
              <w:rPr>
                <w:rFonts w:ascii="Calibri" w:hAnsi="Calibri"/>
                <w:sz w:val="20"/>
                <w:szCs w:val="20"/>
                <w:lang w:val="sr-Cyrl-RS"/>
              </w:rPr>
              <w:t>/Одјељење за културу, туризам и социјалне услуге</w:t>
            </w:r>
          </w:p>
        </w:tc>
      </w:tr>
    </w:tbl>
    <w:p w14:paraId="2255239A" w14:textId="77777777" w:rsidR="005A061D" w:rsidRDefault="005A061D">
      <w:pPr>
        <w:rPr>
          <w:lang w:val="sr-Cyrl-CS"/>
        </w:rPr>
      </w:pPr>
    </w:p>
    <w:p w14:paraId="374393C7" w14:textId="77777777" w:rsidR="005A061D" w:rsidRDefault="005A061D">
      <w:pPr>
        <w:rPr>
          <w:lang w:val="sr-Cyrl-CS"/>
        </w:rPr>
      </w:pPr>
    </w:p>
    <w:p w14:paraId="3689020D" w14:textId="77777777" w:rsidR="005A061D" w:rsidRDefault="005A061D">
      <w:pPr>
        <w:rPr>
          <w:lang w:val="sr-Cyrl-CS"/>
        </w:rPr>
      </w:pPr>
    </w:p>
    <w:sectPr w:rsidR="005A0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15F95"/>
    <w:multiLevelType w:val="hybridMultilevel"/>
    <w:tmpl w:val="3DEC039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54660"/>
    <w:multiLevelType w:val="hybridMultilevel"/>
    <w:tmpl w:val="1AA2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22648"/>
    <w:multiLevelType w:val="hybridMultilevel"/>
    <w:tmpl w:val="9B2A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06666B"/>
    <w:multiLevelType w:val="hybridMultilevel"/>
    <w:tmpl w:val="03E81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D3D"/>
    <w:rsid w:val="00067CEC"/>
    <w:rsid w:val="0017455E"/>
    <w:rsid w:val="001C2872"/>
    <w:rsid w:val="00210281"/>
    <w:rsid w:val="002137AE"/>
    <w:rsid w:val="0022240E"/>
    <w:rsid w:val="00256C98"/>
    <w:rsid w:val="0028757F"/>
    <w:rsid w:val="002B4BD2"/>
    <w:rsid w:val="002E081E"/>
    <w:rsid w:val="003B49F4"/>
    <w:rsid w:val="003C115F"/>
    <w:rsid w:val="005A061D"/>
    <w:rsid w:val="005C4BF3"/>
    <w:rsid w:val="0063523E"/>
    <w:rsid w:val="006916DB"/>
    <w:rsid w:val="006B359A"/>
    <w:rsid w:val="00707796"/>
    <w:rsid w:val="007C6901"/>
    <w:rsid w:val="00804DD0"/>
    <w:rsid w:val="008C616E"/>
    <w:rsid w:val="00AE2C6C"/>
    <w:rsid w:val="00B53E3C"/>
    <w:rsid w:val="00B92F69"/>
    <w:rsid w:val="00BD0805"/>
    <w:rsid w:val="00C96A4F"/>
    <w:rsid w:val="00CE2D76"/>
    <w:rsid w:val="00CE3B44"/>
    <w:rsid w:val="00CF1F05"/>
    <w:rsid w:val="00D213AE"/>
    <w:rsid w:val="00D22450"/>
    <w:rsid w:val="00E06CBA"/>
    <w:rsid w:val="00E55CF5"/>
    <w:rsid w:val="00EB1C5B"/>
    <w:rsid w:val="00F20638"/>
    <w:rsid w:val="00F33D3D"/>
    <w:rsid w:val="00F37988"/>
    <w:rsid w:val="00F70C50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  <w15:docId w15:val="{87D44141-1E66-4E35-BC30-CCD21648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7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213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3AE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Sanja Jovanović</cp:lastModifiedBy>
  <cp:revision>31</cp:revision>
  <cp:lastPrinted>2018-09-17T13:04:00Z</cp:lastPrinted>
  <dcterms:created xsi:type="dcterms:W3CDTF">2018-06-07T15:23:00Z</dcterms:created>
  <dcterms:modified xsi:type="dcterms:W3CDTF">2018-11-25T11:25:00Z</dcterms:modified>
</cp:coreProperties>
</file>